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072  生产规程582-85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072  生产规程582-85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本书出售、求购地址：https://www.jiaokey.com/book/detail/11691281.html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关键词搜索：https://www.jiaokey.com/tag/国外资料  072  生产规程582-85.html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