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初中化学教材知识资料包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9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初中化学教材知识资料包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本书出售、求购地址：https://www.jiaokey.com/book/detail/11689995.html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