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书名：多瓦斯缓斜煤层的开采</w:t>
      </w:r>
    </w:p>
    <w:p>
      <w:r>
        <w:t>作者：（苏）彼特罗晓恩（А.Э.Петросян）著；王英敏等译</w:t>
      </w:r>
    </w:p>
    <w:p>
      <w:r>
        <w:t>出版社：北京:煤炭工业出版社,1957.04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多瓦斯缓斜煤层的开采 评论地址：https://www.jiaokey.com/book/detail/11689069.html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