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稀有金属冶金学  上</w:t>
      </w:r>
    </w:p>
    <w:p>
      <w:r>
        <w:t>作者：А.Н.泽利克曼，Г.В.萨姆索诺夫，О.Е.克列菌著；冶金工业部有色金属工业管理局编译科译</w:t>
      </w:r>
    </w:p>
    <w:p>
      <w:r>
        <w:t>出版社：北京：冶金工业出版社</w:t>
      </w:r>
    </w:p>
    <w:p>
      <w:r>
        <w:t>出版日期：1956.04</w:t>
      </w:r>
    </w:p>
    <w:p>
      <w:r>
        <w:t>总页数：236</w:t>
      </w:r>
    </w:p>
    <w:p>
      <w:r>
        <w:t>更多请访问教客网: www.jiaokey.com</w:t>
      </w:r>
    </w:p>
    <w:p>
      <w:r>
        <w:t>中等专业学校教学用书  稀有金属冶金学  上 评论地址：https://www.jiaokey.com/book/detail/11688929.html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