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张俊彦，黄宁宁主编；蒋元平，徐春艳副主编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张俊彦，黄宁宁主编；蒋元平，徐春艳副主编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本书出售、求购地址：https://www.jiaokey.com/book/detail/11688504.html</w:t>
      </w:r>
    </w:p>
    <w:p>
      <w:r>
        <w:t>更多相关图书推荐：https://www.jiaokey.com</w:t>
      </w:r>
    </w:p>
    <w:p>
      <w:r>
        <w:t>张俊彦，黄宁宁主编；蒋元平，徐春艳副主编 其他作品：https://www.jiaokey.com/tag/张俊彦，黄宁宁主编；蒋元平，徐春艳副主编.html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