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书名：市场经济与民商法制研究</w:t>
      </w:r>
    </w:p>
    <w:p>
      <w:r>
        <w:t>作者：邹大有，张平宇著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市场经济与民商法制研究 评论地址：https://www.jiaokey.com/book/detail/11688279.html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