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书名：共产国际和中国革命的关系</w:t>
      </w:r>
    </w:p>
    <w:p>
      <w:r>
        <w:t>作者：马红霞，马熙敏编著</w:t>
      </w:r>
    </w:p>
    <w:p>
      <w:r>
        <w:t>出版社：</w:t>
      </w:r>
    </w:p>
    <w:p>
      <w:r>
        <w:t>出版日期：2005.08</w:t>
      </w:r>
    </w:p>
    <w:p>
      <w:r>
        <w:t>总页数：349</w:t>
      </w:r>
    </w:p>
    <w:p>
      <w:r>
        <w:t>更多请访问教客网: www.jiaokey.com</w:t>
      </w:r>
    </w:p>
    <w:p>
      <w:r>
        <w:t>共产国际和中国革命的关系 评论地址：https://www.jiaokey.com/book/detail/11687910.html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