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2合1  语文  七年级  下  第2次修订版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2合1  语文  七年级  下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本书出售、求购地址：https://www.jiaokey.com/book/detail/11684135.html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2合1  语文  七年级  下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