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两年分省命题高考真题全析全解  文科综合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两年分省命题高考真题全析全解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本书出售、求购地址：https://www.jiaokey.com/book/detail/11683310.html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关键词搜索：https://www.jiaokey.com/tag/两年分省命题高考真题全析全解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