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上海帕萨特轿车故障分析与排除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上海帕萨特轿车故障分析与排除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本书出售、求购地址：https://www.jiaokey.com/book/detail/11681818.html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关键词搜索：https://www.jiaokey.com/tag/上海帕萨特轿车故障分析与排除.html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