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书名：近出西周金文集释</w:t>
      </w:r>
    </w:p>
    <w:p>
      <w:r>
        <w:t>作者：周宝宏著</w:t>
      </w:r>
    </w:p>
    <w:p>
      <w:r>
        <w:t>出版社：天津：天津古籍出版社</w:t>
      </w:r>
    </w:p>
    <w:p>
      <w:r>
        <w:t>出版日期：2005.10</w:t>
      </w:r>
    </w:p>
    <w:p>
      <w:r>
        <w:t>总页数：311</w:t>
      </w:r>
    </w:p>
    <w:p>
      <w:r>
        <w:t>更多请访问教客网: www.jiaokey.com</w:t>
      </w:r>
    </w:p>
    <w:p>
      <w:r>
        <w:t>近出西周金文集释 评论地址：https://www.jiaokey.com/book/detail/11681552.html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