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书名：滇南民族文化名镇西一镇</w:t>
      </w:r>
    </w:p>
    <w:p>
      <w:r>
        <w:t>作者：葛永才，黄光平主编；中共弥勒县西一镇委员会，弥勒县西一镇人民政府编</w:t>
      </w:r>
    </w:p>
    <w:p>
      <w:r>
        <w:t>出版社：昆明：云南民族出版社</w:t>
      </w:r>
    </w:p>
    <w:p>
      <w:r>
        <w:t>出版日期：2006.02</w:t>
      </w:r>
    </w:p>
    <w:p>
      <w:r>
        <w:t>总页数：230</w:t>
      </w:r>
    </w:p>
    <w:p>
      <w:r>
        <w:t>更多请访问教客网: www.jiaokey.com</w:t>
      </w:r>
    </w:p>
    <w:p>
      <w:r>
        <w:t>滇南民族文化名镇西一镇 评论地址：https://www.jiaokey.com/book/detail/11678931.html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