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书名：黄河三角洲经济社会发展策论</w:t>
      </w:r>
    </w:p>
    <w:p>
      <w:r>
        <w:t>作者：张卫主编</w:t>
      </w:r>
    </w:p>
    <w:p>
      <w:r>
        <w:t>出版社：济南：山东人民出版社</w:t>
      </w:r>
    </w:p>
    <w:p>
      <w:r>
        <w:t>出版日期：2004.12</w:t>
      </w:r>
    </w:p>
    <w:p>
      <w:r>
        <w:t>总页数：489</w:t>
      </w:r>
    </w:p>
    <w:p>
      <w:r>
        <w:t>更多请访问教客网: www.jiaokey.com</w:t>
      </w:r>
    </w:p>
    <w:p>
      <w:r>
        <w:t>黄河三角洲经济社会发展策论 评论地址：https://www.jiaokey.com/book/detail/11678710.html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