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淞南志  纪王镇志  紫堤小志  紫堤村小志  紫堤村志  七宝镇小志  塘湾乡九十一图志  陈行乡土志</w:t>
      </w:r>
    </w:p>
    <w:p>
      <w:r>
        <w:rPr>
          <w:rFonts w:ascii="宋体" w:hAnsi="宋体" w:eastAsia="宋体"/>
          <w:sz w:val="24"/>
        </w:rPr>
        <w:t>（清）秦立纂（清）曹蒙纂（清）汪永安辑撰（清）汪永安辑录（清）沈葵增修（清）顾傅金编纂（清）张杞村辑（民国）孔祥百（等）编著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淞南志  纪王镇志  紫堤小志  紫堤村小志  紫堤村志  七宝镇小志  塘湾乡九十一图志  陈行乡土志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（清）秦立纂（清）曹蒙纂（清）汪永安辑撰（清）汪永安辑录（清）沈葵增修（清）顾傅金编纂（清）张杞村辑（民国）孔祥百（等）编著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本书出售、求购地址：https://www.jiaokey.com/book/detail/11678661.html</w:t>
      </w:r>
    </w:p>
    <w:p>
      <w:r>
        <w:t>更多相关图书推荐：https://www.jiaokey.com</w:t>
      </w:r>
    </w:p>
    <w:p>
      <w:r>
        <w:t>（清）秦立纂（清）曹蒙纂（清）汪永安辑撰（清）汪永安辑录（清）沈葵增修（清）顾傅金编纂（清）张杞村辑（民国）孔祥百（等）编著 其他作品：https://www.jiaokey.com/tag/（清）秦立纂（清）曹蒙纂（清）汪永安辑撰（清）汪永安辑录（清）沈葵增修（清）顾傅金编纂（清）张杞村辑（民国）孔祥百（等）编著.html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关键词搜索：https://www.jiaokey.com/tag/淞南志  纪王镇志  紫堤小志  紫堤村小志  紫堤村志  七宝镇小志  塘湾乡九十一图志  陈行乡土志.html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