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书名：现代内燃发电电焊机</w:t>
      </w:r>
    </w:p>
    <w:p>
      <w:r>
        <w:t>作者：盖志武著</w:t>
      </w:r>
    </w:p>
    <w:p>
      <w:r>
        <w:t>出版社：哈尔滨：东北林业大学出版社</w:t>
      </w:r>
    </w:p>
    <w:p>
      <w:r>
        <w:t>出版日期：2005.12</w:t>
      </w:r>
    </w:p>
    <w:p>
      <w:r>
        <w:t>总页数：206</w:t>
      </w:r>
    </w:p>
    <w:p>
      <w:r>
        <w:t>更多请访问教客网: www.jiaokey.com</w:t>
      </w:r>
    </w:p>
    <w:p>
      <w:r>
        <w:t>现代内燃发电电焊机 评论地址：https://www.jiaokey.com/book/detail/11678343.html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