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书名：郑泽仁彩墨山水画</w:t>
      </w:r>
    </w:p>
    <w:p>
      <w:r>
        <w:t>作者:郑泽仁绘</w:t>
      </w:r>
    </w:p>
    <w:p>
      <w:r>
        <w:t>出版社:福州：福建美术出版社</w:t>
      </w:r>
    </w:p>
    <w:p>
      <w:r>
        <w:t>出版日期：2005.08</w:t>
      </w:r>
    </w:p>
    <w:p>
      <w:r>
        <w:t>总页数：55</w:t>
      </w:r>
    </w:p>
    <w:p>
      <w:r>
        <w:t>更多请访问教客网:www.jiaokey.com</w:t>
      </w:r>
    </w:p>
    <w:p>
      <w:r>
        <w:t>郑泽仁彩墨山水画评论地址：https://www.jiaokey.com/book/detail/11677527.html</w:t>
      </w:r>
    </w:p>
    <w:p>
      <w:r>
        <w:t>成为VIP会员，为您查找千万本图书免费阅读，每年动态实时更新。</w:t>
      </w:r>
    </w:p>
    <w:p>
      <w:r>
        <w:t>全本阅读请通过教客网客户端搜索后，按教程搜索。客户端地址:www.jiaokey.com/soft/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