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书名：畜禽遗传资源调查技术手册</w:t>
      </w:r>
    </w:p>
    <w:p>
      <w:r>
        <w:t>作者：陈伟生主编；常洪等撰稿</w:t>
      </w:r>
    </w:p>
    <w:p>
      <w:r>
        <w:t>出版社：北京:中国农业出版社,2005.05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畜禽遗传资源调查技术手册 评论地址：https://www.jiaokey.com/book/detail/11676326.html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