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书名：云南工业未来产业选择与发展研究</w:t>
      </w:r>
    </w:p>
    <w:p>
      <w:r>
        <w:t>作者：云南省发展和改革委员会，国家发展和改革委员会产业经济与技术经济研究所编著</w:t>
      </w:r>
    </w:p>
    <w:p>
      <w:r>
        <w:t>出版社：昆明：云南美术出版社</w:t>
      </w:r>
    </w:p>
    <w:p>
      <w:r>
        <w:t>出版日期：2005.12</w:t>
      </w:r>
    </w:p>
    <w:p>
      <w:r>
        <w:t>总页数：405</w:t>
      </w:r>
    </w:p>
    <w:p>
      <w:r>
        <w:t>更多请访问教客网: www.jiaokey.com</w:t>
      </w:r>
    </w:p>
    <w:p>
      <w:r>
        <w:t>云南工业未来产业选择与发展研究 评论地址：https://www.jiaokey.com/book/detail/11674920.html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