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书名：很难拍摄的故事  《共度好时光》精粹</w:t>
      </w:r>
    </w:p>
    <w:p>
      <w:r>
        <w:t>作者：杨剑芸主编</w:t>
      </w:r>
    </w:p>
    <w:p>
      <w:r>
        <w:t>出版社：上海：上海辞书出版社</w:t>
      </w:r>
    </w:p>
    <w:p>
      <w:r>
        <w:t>出版日期：2001.05</w:t>
      </w:r>
    </w:p>
    <w:p>
      <w:r>
        <w:t>总页数：227</w:t>
      </w:r>
    </w:p>
    <w:p>
      <w:r>
        <w:t>更多请访问教客网: www.jiaokey.com</w:t>
      </w:r>
    </w:p>
    <w:p>
      <w:r>
        <w:t>很难拍摄的故事  《共度好时光》精粹 评论地址：https://www.jiaokey.com/book/detail/11673149.html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