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书名：活兽慈舟校注</w:t>
      </w:r>
    </w:p>
    <w:p>
      <w:r>
        <w:t>作者：（清）李南晖著；四川省畜牧兽医研究所校注</w:t>
      </w:r>
    </w:p>
    <w:p>
      <w:r>
        <w:t>出版社：成都：四川人民出版社</w:t>
      </w:r>
    </w:p>
    <w:p>
      <w:r>
        <w:t>出版日期：1980.08</w:t>
      </w:r>
    </w:p>
    <w:p>
      <w:r>
        <w:t>总页数：498</w:t>
      </w:r>
    </w:p>
    <w:p>
      <w:r>
        <w:t>更多请访问教客网: www.jiaokey.com</w:t>
      </w:r>
    </w:p>
    <w:p>
      <w:r>
        <w:t>活兽慈舟校注 评论地址：https://www.jiaokey.com/book/detail/11671627.html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