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新居住榜样 B 餐厅 卧室 墙面 卫浴 美丽空间 儿童房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新居住榜样 B 餐厅 卧室 墙面 卫浴 美丽空间 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本书出售、求购地址：https://www.jiaokey.com/book/detail/11671472.html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关键词搜索：https://www.jiaokey.com/tag/新居住榜样 B 餐厅 卧室 墙面 卫浴 美丽空间 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