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书名：良种肉兔高效生产技术</w:t>
      </w:r>
    </w:p>
    <w:p>
      <w:r>
        <w:t>作者：张恒业等编著</w:t>
      </w:r>
    </w:p>
    <w:p>
      <w:r>
        <w:t>出版社：郑州：中原农民出版社</w:t>
      </w:r>
    </w:p>
    <w:p>
      <w:r>
        <w:t>出版日期：2000.12</w:t>
      </w:r>
    </w:p>
    <w:p>
      <w:r>
        <w:t>总页数：190</w:t>
      </w:r>
    </w:p>
    <w:p>
      <w:r>
        <w:t>更多请访问教客网: www.jiaokey.com</w:t>
      </w:r>
    </w:p>
    <w:p>
      <w:r>
        <w:t>良种肉兔高效生产技术 评论地址：https://www.jiaokey.com/book/detail/11671229.html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