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书名：食用菌栽培异常现象300解</w:t>
      </w:r>
    </w:p>
    <w:p>
      <w:r>
        <w:t>作者：刘来法，武翠芬等编著</w:t>
      </w:r>
    </w:p>
    <w:p>
      <w:r>
        <w:t>出版社：郑州：河南科学技术出版社</w:t>
      </w:r>
    </w:p>
    <w:p>
      <w:r>
        <w:t>出版日期：2000.01</w:t>
      </w:r>
    </w:p>
    <w:p>
      <w:r>
        <w:t>总页数：177</w:t>
      </w:r>
    </w:p>
    <w:p>
      <w:r>
        <w:t>更多请访问教客网: www.jiaokey.com</w:t>
      </w:r>
    </w:p>
    <w:p>
      <w:r>
        <w:t>食用菌栽培异常现象300解 评论地址：https://www.jiaokey.com/book/detail/11671082.html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