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书名：西方正典  伟大作家和不朽作品</w:t>
      </w:r>
    </w:p>
    <w:p>
      <w:r>
        <w:t>作者：（美）哈罗德·布鲁姆（Harold Bloom）著；江宁康译</w:t>
      </w:r>
    </w:p>
    <w:p>
      <w:r>
        <w:t>出版社：南京：译林出版社</w:t>
      </w:r>
    </w:p>
    <w:p>
      <w:r>
        <w:t>出版日期：2005.04</w:t>
      </w:r>
    </w:p>
    <w:p>
      <w:r>
        <w:t>总页数：461</w:t>
      </w:r>
    </w:p>
    <w:p>
      <w:r>
        <w:t>更多请访问教客网: www.jiaokey.com</w:t>
      </w:r>
    </w:p>
    <w:p>
      <w:r>
        <w:t>西方正典  伟大作家和不朽作品 评论地址：https://www.jiaokey.com/book/detail/11669700.html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