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书名：反不正当竞争法实用问答</w:t>
      </w:r>
    </w:p>
    <w:p>
      <w:r>
        <w:t>作者：孔祥俊，武建英，刘泽宇编著</w:t>
      </w:r>
    </w:p>
    <w:p>
      <w:r>
        <w:t>出版社：北京：知识产权出版社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反不正当竞争法实用问答 评论地址：https://www.jiaokey.com/book/detail/11669246.html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