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书名：纪念陈云同志诞辰一百周年党风廉政建设理论研讨文集</w:t>
      </w:r>
    </w:p>
    <w:p>
      <w:r>
        <w:t>作者：中央纪委宣传教育室，《中国监察》杂志社，中国纪检监察报社编</w:t>
      </w:r>
    </w:p>
    <w:p>
      <w:r>
        <w:t>出版社：北京：中国方正出版社</w:t>
      </w:r>
    </w:p>
    <w:p>
      <w:r>
        <w:t>出版日期：2005.07</w:t>
      </w:r>
    </w:p>
    <w:p>
      <w:r>
        <w:t>总页数：289</w:t>
      </w:r>
    </w:p>
    <w:p>
      <w:r>
        <w:t>更多请访问教客网: www.jiaokey.com</w:t>
      </w:r>
    </w:p>
    <w:p>
      <w:r>
        <w:t>纪念陈云同志诞辰一百周年党风廉政建设理论研讨文集 评论地址：https://www.jiaokey.com/book/detail/11669124.html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