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书名：我们走在大路上  新型工业化在河南</w:t>
      </w:r>
    </w:p>
    <w:p>
      <w:r>
        <w:t>作者：钟力生，杨春雨主编</w:t>
      </w:r>
    </w:p>
    <w:p>
      <w:r>
        <w:t>出版社：北京：研究出版社</w:t>
      </w:r>
    </w:p>
    <w:p>
      <w:r>
        <w:t>出版日期：2005.06</w:t>
      </w:r>
    </w:p>
    <w:p>
      <w:r>
        <w:t>总页数：416</w:t>
      </w:r>
    </w:p>
    <w:p>
      <w:r>
        <w:t>更多请访问教客网: www.jiaokey.com</w:t>
      </w:r>
    </w:p>
    <w:p>
      <w:r>
        <w:t>我们走在大路上  新型工业化在河南 评论地址：https://www.jiaokey.com/book/detail/11669118.html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