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书名：以德建党论  新世纪保持共产党员道德先进性研究</w:t>
      </w:r>
    </w:p>
    <w:p>
      <w:r>
        <w:t>作者：肖湘著</w:t>
      </w:r>
    </w:p>
    <w:p>
      <w:r>
        <w:t>出版社：北京：研究出版社</w:t>
      </w:r>
    </w:p>
    <w:p>
      <w:r>
        <w:t>出版日期：2005.07</w:t>
      </w:r>
    </w:p>
    <w:p>
      <w:r>
        <w:t>总页数：360</w:t>
      </w:r>
    </w:p>
    <w:p>
      <w:r>
        <w:t>更多请访问教客网: www.jiaokey.com</w:t>
      </w:r>
    </w:p>
    <w:p>
      <w:r>
        <w:t>以德建党论  新世纪保持共产党员道德先进性研究 评论地址：https://www.jiaokey.com/book/detail/11668719.html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