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书名：西部科技工作者政策环境状况调查报告  2004年</w:t>
      </w:r>
    </w:p>
    <w:p>
      <w:r>
        <w:t>作者：中国科协科技工作者状况调查课题组（编）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总页数：204</w:t>
      </w:r>
    </w:p>
    <w:p>
      <w:r>
        <w:t>更多请访问教客网: www.jiaokey.com</w:t>
      </w:r>
    </w:p>
    <w:p>
      <w:r>
        <w:t>西部科技工作者政策环境状况调查报告  2004年 评论地址：https://www.jiaokey.com/book/detail/11668507.html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