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第53卷  外经贸志</w:t>
      </w:r>
    </w:p>
    <w:p>
      <w:r>
        <w:t>作者：李希尚主编；甘肃省地方史志编纂委员会，甘肃省志·外经贸志编纂委员会编纂</w:t>
      </w:r>
    </w:p>
    <w:p>
      <w:r>
        <w:t>出版社：兰州：甘肃文化出版社</w:t>
      </w:r>
    </w:p>
    <w:p>
      <w:r>
        <w:t>出版日期：2005</w:t>
      </w:r>
    </w:p>
    <w:p>
      <w:r>
        <w:t>总页数：656</w:t>
      </w:r>
    </w:p>
    <w:p>
      <w:r>
        <w:t>更多请访问教客网: www.jiaokey.com</w:t>
      </w:r>
    </w:p>
    <w:p>
      <w:r>
        <w:t>甘肃省志  第53卷  外经贸志 评论地址：https://www.jiaokey.com/book/detail/11668274.html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