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高中数学能力激活  一年级  下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高中数学能力激活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本书出售、求购地址：https://www.jiaokey.com/book/detail/11667365.html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关键词搜索：https://www.jiaokey.com/tag/高中数学能力激活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