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江南诗性之旅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江南诗性之旅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本书出售、求购地址：https://www.jiaokey.com/book/detail/11665340.html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关键词搜索：https://www.jiaokey.com/tag/江南诗性之旅.html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