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书名：博士、硕士研究生毕业论文研究与写作</w:t>
      </w:r>
    </w:p>
    <w:p>
      <w:r>
        <w:t>作者：（英）科林·费希尔（Colin Fisher）等著；徐海乐，钱萌译</w:t>
      </w:r>
    </w:p>
    <w:p>
      <w:r>
        <w:t>出版社：北京：经济管理出版社</w:t>
      </w:r>
    </w:p>
    <w:p>
      <w:r>
        <w:t>出版日期：2005.11</w:t>
      </w:r>
    </w:p>
    <w:p>
      <w:r>
        <w:t>总页数：273</w:t>
      </w:r>
    </w:p>
    <w:p>
      <w:r>
        <w:t>更多请访问教客网: www.jiaokey.com</w:t>
      </w:r>
    </w:p>
    <w:p>
      <w:r>
        <w:t>博士、硕士研究生毕业论文研究与写作 评论地址：https://www.jiaokey.com/book/detail/11665255.html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