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书名：绿色荧屏 中国农业影视二十年创作记 records of Chinese agricultural film &amp; TV creations in 20 years</w:t>
      </w:r>
    </w:p>
    <w:p>
      <w:r>
        <w:t>作者:秦勇著</w:t>
      </w:r>
    </w:p>
    <w:p>
      <w:r>
        <w:t>出版社:北京：中国传媒大学出版社</w:t>
      </w:r>
    </w:p>
    <w:p>
      <w:r>
        <w:t>出版日期：2005.08</w:t>
      </w:r>
    </w:p>
    <w:p>
      <w:r>
        <w:t>总页数：242</w:t>
      </w:r>
    </w:p>
    <w:p>
      <w:r>
        <w:t>更多请访问教客网:www.jiaokey.com</w:t>
      </w:r>
    </w:p>
    <w:p>
      <w:r>
        <w:t>绿色荧屏 中国农业影视二十年创作记 records of Chinese agricultural film &amp; TV creations in 20 years评论地址：https://www.jiaokey.com/book/detail/11664108.html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