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书名：柳传志说  做正确的事</w:t>
      </w:r>
    </w:p>
    <w:p>
      <w:r>
        <w:t>作者：迟宇宙著</w:t>
      </w:r>
    </w:p>
    <w:p>
      <w:r>
        <w:t>出版社：深圳报业集团出版社</w:t>
      </w:r>
    </w:p>
    <w:p>
      <w:r>
        <w:t>出版日期：2005.09</w:t>
      </w:r>
    </w:p>
    <w:p>
      <w:r>
        <w:t>总页数：249</w:t>
      </w:r>
    </w:p>
    <w:p>
      <w:r>
        <w:t>更多请访问教客网: www.jiaokey.com</w:t>
      </w:r>
    </w:p>
    <w:p>
      <w:r>
        <w:t>柳传志说  做正确的事 评论地址：https://www.jiaokey.com/book/detail/11662718.html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