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语文  八年级  （上册）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语文  八年级  （上册）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本书出售、求购地址：https://www.jiaokey.com/book/detail/11662247.html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语文  八年级  （上册）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