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双层立体恐龙拼图  6  适合4-7岁</w:t>
      </w:r>
    </w:p>
    <w:p>
      <w:r>
        <w:rPr>
          <w:rFonts w:ascii="宋体" w:hAnsi="宋体" w:eastAsia="宋体"/>
          <w:sz w:val="24"/>
        </w:rPr>
        <w:t>李嘉宁美编  王伟绘画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双层立体恐龙拼图  6  适合4-7岁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李嘉宁美编  王伟绘画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本书出售、求购地址：https://www.jiaokey.com/book/detail/11662135.html</w:t>
      </w:r>
    </w:p>
    <w:p>
      <w:r>
        <w:t>更多相关图书推荐：https://www.jiaokey.com</w:t>
      </w:r>
    </w:p>
    <w:p>
      <w:r>
        <w:t>李嘉宁美编  王伟绘画 其他作品：https://www.jiaokey.com/tag/李嘉宁美编  王伟绘画.html</w:t>
      </w:r>
    </w:p>
    <w:p>
      <w:r>
        <w:t>中国和平出版社 出版图书：https://www.jiaokey.com/tag/中国和平出版社.html</w:t>
      </w:r>
    </w:p>
    <w:p>
      <w:r>
        <w:t>关键词搜索：https://www.jiaokey.com/tag/双层立体恐龙拼图  6  适合4-7岁.html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