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《少数民族地区基础教育阶段地方课程的研究与实验》实验教材  学科探究学习  小学六年级  文科  （上册）  （第2版）</w:t>
      </w:r>
    </w:p>
    <w:p>
      <w:r>
        <w:rPr>
          <w:rFonts w:ascii="宋体" w:hAnsi="宋体" w:eastAsia="宋体"/>
          <w:sz w:val="24"/>
        </w:rPr>
        <w:t>彭运锋总主编  广西壮族自治区课程教材发展中心  广西教育学院教研部组织编写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《少数民族地区基础教育阶段地方课程的研究与实验》实验教材  学科探究学习  小学六年级  文科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彭运锋总主编  广西壮族自治区课程教材发展中心  广西教育学院教研部组织编写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本书出售、求购地址：https://www.jiaokey.com/book/detail/11662124.html</w:t>
      </w:r>
    </w:p>
    <w:p>
      <w:r>
        <w:t>更多相关图书推荐：https://www.jiaokey.com</w:t>
      </w:r>
    </w:p>
    <w:p>
      <w:r>
        <w:t>彭运锋总主编  广西壮族自治区课程教材发展中心  广西教育学院教研部组织编写 其他作品：https://www.jiaokey.com/tag/彭运锋总主编  广西壮族自治区课程教材发展中心  广西教育学院教研部组织编写.html</w:t>
      </w:r>
    </w:p>
    <w:p>
      <w:r>
        <w:t>广西教育出版社 出版图书：https://www.jiaokey.com/tag/广西教育出版社.html</w:t>
      </w:r>
    </w:p>
    <w:p>
      <w:r>
        <w:t>关键词搜索：https://www.jiaokey.com/tag/《少数民族地区基础教育阶段地方课程的研究与实验》实验教材  学科探究学习  小学六年级  文科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