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新语文读本  小学卷  6  （第2版）</w:t>
      </w:r>
    </w:p>
    <w:p>
      <w:r>
        <w:rPr>
          <w:rFonts w:ascii="宋体" w:hAnsi="宋体" w:eastAsia="宋体"/>
          <w:sz w:val="24"/>
        </w:rPr>
        <w:t>王尚义  曹文轩  方卫平主编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新语文读本  小学卷  6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王尚义  曹文轩  方卫平主编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本书出售、求购地址：https://www.jiaokey.com/book/detail/11661635.html</w:t>
      </w:r>
    </w:p>
    <w:p>
      <w:r>
        <w:t>更多相关图书推荐：https://www.jiaokey.com</w:t>
      </w:r>
    </w:p>
    <w:p>
      <w:r>
        <w:t>王尚义  曹文轩  方卫平主编 其他作品：https://www.jiaokey.com/tag/王尚义  曹文轩  方卫平主编.html</w:t>
      </w:r>
    </w:p>
    <w:p>
      <w:r>
        <w:t>广西教育出版社 出版图书：https://www.jiaokey.com/tag/广西教育出版社.html</w:t>
      </w:r>
    </w:p>
    <w:p>
      <w:r>
        <w:t>关键词搜索：https://www.jiaokey.com/tag/新语文读本  小学卷  6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