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新课程学与测  数学  四年级  （上册）  （适用北师大版）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新课程学与测  数学  四年级  （上册）  （适用北师大版）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本书出售、求购地址：https://www.jiaokey.com/book/detail/11661317.html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接力出版社 出版图书：https://www.jiaokey.com/tag/接力出版社.html</w:t>
      </w:r>
    </w:p>
    <w:p>
      <w:r>
        <w:t>关键词搜索：https://www.jiaokey.com/tag/义务教育课程标准  新课程学与测  数学  四年级  （上册）  （适用北师大版）.html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