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书名：最新绒线编织918例</w:t>
      </w:r>
    </w:p>
    <w:p>
      <w:r>
        <w:t>作者：杨行敏编</w:t>
      </w:r>
    </w:p>
    <w:p>
      <w:r>
        <w:t>出版社：乌鲁木齐：新疆科技卫生出版社</w:t>
      </w:r>
    </w:p>
    <w:p>
      <w:r>
        <w:t>出版日期：2003.08</w:t>
      </w:r>
    </w:p>
    <w:p>
      <w:r>
        <w:t>总页数：287</w:t>
      </w:r>
    </w:p>
    <w:p>
      <w:r>
        <w:t>更多请访问教客网: www.jiaokey.com</w:t>
      </w:r>
    </w:p>
    <w:p>
      <w:r>
        <w:t>最新绒线编织918例 评论地址：https://www.jiaokey.com/book/detail/11660104.html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