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书名：新编棒针编织花样3100例</w:t>
      </w:r>
    </w:p>
    <w:p>
      <w:r>
        <w:t>作者：富美子编</w:t>
      </w:r>
    </w:p>
    <w:p>
      <w:r>
        <w:t>出版社：苏州：古吴轩出版社</w:t>
      </w:r>
    </w:p>
    <w:p>
      <w:r>
        <w:t>出版日期：2003.02</w:t>
      </w:r>
    </w:p>
    <w:p>
      <w:r>
        <w:t>总页数：336</w:t>
      </w:r>
    </w:p>
    <w:p>
      <w:r>
        <w:t>更多请访问教客网: www.jiaokey.com</w:t>
      </w:r>
    </w:p>
    <w:p>
      <w:r>
        <w:t>新编棒针编织花样3100例 评论地址：https://www.jiaokey.com/book/detail/11660048.html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