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  时装设计高等教材</w:t>
      </w:r>
    </w:p>
    <w:p>
      <w:r>
        <w:t>作者：李明，胡迅著</w:t>
      </w:r>
    </w:p>
    <w:p>
      <w:r>
        <w:t>出版社：杭州：浙江摄影出版社</w:t>
      </w:r>
    </w:p>
    <w:p>
      <w:r>
        <w:t>出版日期：1998.03</w:t>
      </w:r>
    </w:p>
    <w:p>
      <w:r>
        <w:t>总页数：166</w:t>
      </w:r>
    </w:p>
    <w:p>
      <w:r>
        <w:t>更多请访问教客网: www.jiaokey.com</w:t>
      </w:r>
    </w:p>
    <w:p>
      <w:r>
        <w:t>服装画技法  时装设计高等教材 评论地址：https://www.jiaokey.com/book/detail/11660042.html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