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书名：养殖基本技术 来宾版</w:t>
      </w:r>
    </w:p>
    <w:p>
      <w:r>
        <w:t>作者：来宾市教育科学研究组织编写</w:t>
      </w:r>
    </w:p>
    <w:p>
      <w:r>
        <w:t>出版社：接力出版社</w:t>
      </w:r>
    </w:p>
    <w:p>
      <w:r>
        <w:t>出版日期：2004年09月</w:t>
      </w:r>
    </w:p>
    <w:p>
      <w:r>
        <w:t>总页数：138</w:t>
      </w:r>
    </w:p>
    <w:p>
      <w:r>
        <w:t>更多请访问教客网: www.jiaokey.com</w:t>
      </w:r>
    </w:p>
    <w:p>
      <w:r>
        <w:t>养殖基本技术 来宾版 评论地址：https://www.jiaokey.com/book/detail/11658076.html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