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书名：优质杂粮新品种与栽培技术</w:t>
      </w:r>
    </w:p>
    <w:p>
      <w:r>
        <w:t>作者：杨文宪主编；李霞，张布雷，唐秉海编著</w:t>
      </w:r>
    </w:p>
    <w:p>
      <w:r>
        <w:t>出版社：太原:山西人民出版社,2006.07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优质杂粮新品种与栽培技术 评论地址：https://www.jiaokey.com/book/detail/11658056.html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