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爆破英语专项操练  高中阅读理解</w:t>
      </w:r>
    </w:p>
    <w:p>
      <w:r>
        <w:rPr>
          <w:rFonts w:ascii="宋体" w:hAnsi="宋体" w:eastAsia="宋体"/>
          <w:sz w:val="24"/>
        </w:rPr>
        <w:t>蔡章兵丛书主编；李作诗，王朝培，唐正华丛书副主编；申宇莲本册主编；徐伟，顾伟，顾英，徐苑琳作者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爆破英语专项操练  高中阅读理解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蔡章兵丛书主编；李作诗，王朝培，唐正华丛书副主编；申宇莲本册主编；徐伟，顾伟，顾英，徐苑琳作者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本书出售、求购地址：https://www.jiaokey.com/book/detail/11656135.html</w:t>
      </w:r>
    </w:p>
    <w:p>
      <w:r>
        <w:t>更多相关图书推荐：https://www.jiaokey.com</w:t>
      </w:r>
    </w:p>
    <w:p>
      <w:r>
        <w:t>蔡章兵丛书主编；李作诗，王朝培，唐正华丛书副主编；申宇莲本册主编；徐伟，顾伟，顾英，徐苑琳作者 其他作品：https://www.jiaokey.com/tag/蔡章兵丛书主编；李作诗，王朝培，唐正华丛书副主编；申宇莲本册主编；徐伟，顾伟，顾英，徐苑琳作者.html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关键词搜索：https://www.jiaokey.com/tag/爆破英语专项操练  高中阅读理解.html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