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中小学综合实践活动案例与专家点评</w:t>
      </w:r>
    </w:p>
    <w:p>
      <w:r>
        <w:rPr>
          <w:rFonts w:ascii="宋体" w:hAnsi="宋体" w:eastAsia="宋体"/>
          <w:sz w:val="24"/>
        </w:rPr>
        <w:t>曾庆伟主编；吕忠堂，季俊昌，董绍才，张新利，张锐副主编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6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中小学综合实践活动案例与专家点评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曾庆伟主编；吕忠堂，季俊昌，董绍才，张新利，张锐副主编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活动课程(学科: 教案(教育) 学科: 中小学) 活动课程 教案(教育)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本书出售、求购地址：https://www.jiaokey.com/book/detail/11656067.html</w:t>
      </w:r>
    </w:p>
    <w:p>
      <w:r>
        <w:t>更多相关图书推荐：https://www.jiaokey.com</w:t>
      </w:r>
    </w:p>
    <w:p>
      <w:r>
        <w:t>曾庆伟主编；吕忠堂，季俊昌，董绍才，张新利，张锐副主编 其他作品：https://www.jiaokey.com/tag/曾庆伟主编；吕忠堂，季俊昌，董绍才，张新利，张锐副主编.html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关键词搜索：https://www.jiaokey.com/tag/活动课程(学科: 教案(教育) 学科: 中小学) 活动课程 教案(教育).html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