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书名：隶书《临西岳华山庙碑》、《鲁迅诗六首》</w:t>
      </w:r>
    </w:p>
    <w:p>
      <w:r>
        <w:t>作者：《写字》编辑部编；来楚生书</w:t>
      </w:r>
    </w:p>
    <w:p>
      <w:r>
        <w:t>出版社：上海:百家出版社,2006.06</w:t>
      </w:r>
    </w:p>
    <w:p>
      <w:r>
        <w:t>出版日期：</w:t>
      </w:r>
    </w:p>
    <w:p>
      <w:r>
        <w:t>总页数：64</w:t>
      </w:r>
    </w:p>
    <w:p>
      <w:r>
        <w:t>更多请访问教客网: www.jiaokey.com</w:t>
      </w:r>
    </w:p>
    <w:p>
      <w:r>
        <w:t>隶书《临西岳华山庙碑》、《鲁迅诗六首》 评论地址：https://www.jiaokey.com/book/detail/11655911.html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