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新编多功能英汉汉英大词典</w:t>
      </w:r>
    </w:p>
    <w:p>
      <w:r>
        <w:rPr>
          <w:rFonts w:ascii="宋体" w:hAnsi="宋体" w:eastAsia="宋体"/>
          <w:sz w:val="24"/>
        </w:rPr>
        <w:t>刘庆双，杨枫主编；郭佳，肖琼，万莉，王革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新编多功能英汉汉英大词典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刘庆双，杨枫主编；郭佳，肖琼，万莉，王革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本书出售、求购地址：https://www.jiaokey.com/book/detail/11655889.html</w:t>
      </w:r>
    </w:p>
    <w:p>
      <w:r>
        <w:t>更多相关图书推荐：https://www.jiaokey.com</w:t>
      </w:r>
    </w:p>
    <w:p>
      <w:r>
        <w:t>刘庆双，杨枫主编；郭佳，肖琼，万莉，王革 其他作品：https://www.jiaokey.com/tag/刘庆双，杨枫主编；郭佳，肖琼，万莉，王革.html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关键词搜索：https://www.jiaokey.com/tag/新编多功能英汉汉英大词典.html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