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英语·九年级  （下册）</w:t>
      </w:r>
    </w:p>
    <w:p>
      <w:r>
        <w:rPr>
          <w:rFonts w:ascii="宋体" w:hAnsi="宋体" w:eastAsia="宋体"/>
          <w:sz w:val="24"/>
        </w:rPr>
        <w:t>冀荣江主编  朱勇弟  何顺利  张艳萍  孙亚平  朱会兰  朱晓兰  翟建芳  刘树生  李玉梅  曹文会  赵素梅  孙利  杨胜利  于丽编者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英语·九年级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冀荣江主编  朱勇弟  何顺利  张艳萍  孙亚平  朱会兰  朱晓兰  翟建芳  刘树生  李玉梅  曹文会  赵素梅  孙利  杨胜利  于丽编者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本书出售、求购地址：https://www.jiaokey.com/book/detail/11655609.html</w:t>
      </w:r>
    </w:p>
    <w:p>
      <w:r>
        <w:t>更多相关图书推荐：https://www.jiaokey.com</w:t>
      </w:r>
    </w:p>
    <w:p>
      <w:r>
        <w:t>冀荣江主编  朱勇弟  何顺利  张艳萍  孙亚平  朱会兰  朱晓兰  翟建芳  刘树生  李玉梅  曹文会  赵素梅  孙利  杨胜利  于丽编者 其他作品：https://www.jiaokey.com/tag/冀荣江主编  朱勇弟  何顺利  张艳萍  孙亚平  朱会兰  朱晓兰  翟建芳  刘树生  李玉梅  曹文会  赵素梅  孙利  杨胜利  于丽编者.html</w:t>
      </w:r>
    </w:p>
    <w:p>
      <w:r>
        <w:t>河北教育出版社 出版图书：https://www.jiaokey.com/tag/河北教育出版社.html</w:t>
      </w:r>
    </w:p>
    <w:p>
      <w:r>
        <w:t>关键词搜索：https://www.jiaokey.com/tag/新教材  同步练  英语·九年级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